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65F2" w14:textId="45B24A1A" w:rsidR="00F675C3" w:rsidRPr="004B6CAC" w:rsidRDefault="001443CA" w:rsidP="00024E37">
      <w:pPr>
        <w:rPr>
          <w:rFonts w:ascii="Garamond" w:hAnsi="Garamond"/>
          <w:b/>
          <w:lang w:val="fr-CH"/>
        </w:rPr>
      </w:pPr>
      <w:r w:rsidRPr="004B6CAC">
        <w:rPr>
          <w:rFonts w:ascii="Garamond" w:hAnsi="Garamond"/>
          <w:b/>
          <w:lang w:val="fr-CH"/>
        </w:rPr>
        <w:t xml:space="preserve">Martigny, </w:t>
      </w:r>
      <w:r w:rsidR="002933B6" w:rsidRPr="004B6CAC">
        <w:rPr>
          <w:rFonts w:ascii="Garamond" w:hAnsi="Garamond"/>
          <w:b/>
          <w:lang w:val="fr-CH"/>
        </w:rPr>
        <w:t xml:space="preserve">le </w:t>
      </w:r>
      <w:r w:rsidR="004B6CAC" w:rsidRPr="004B6CAC">
        <w:rPr>
          <w:rFonts w:ascii="Garamond" w:hAnsi="Garamond"/>
          <w:b/>
          <w:lang w:val="fr-CH"/>
        </w:rPr>
        <w:t>27</w:t>
      </w:r>
      <w:r w:rsidR="00132BDC" w:rsidRPr="004B6CAC">
        <w:rPr>
          <w:rFonts w:ascii="Garamond" w:hAnsi="Garamond"/>
          <w:b/>
          <w:lang w:val="fr-CH"/>
        </w:rPr>
        <w:t xml:space="preserve"> </w:t>
      </w:r>
      <w:r w:rsidR="004B6CAC" w:rsidRPr="004B6CAC">
        <w:rPr>
          <w:rFonts w:ascii="Garamond" w:hAnsi="Garamond"/>
          <w:b/>
          <w:lang w:val="fr-CH"/>
        </w:rPr>
        <w:t>août</w:t>
      </w:r>
      <w:r w:rsidR="00132BDC" w:rsidRPr="004B6CAC">
        <w:rPr>
          <w:rFonts w:ascii="Garamond" w:hAnsi="Garamond"/>
          <w:b/>
          <w:lang w:val="fr-CH"/>
        </w:rPr>
        <w:t xml:space="preserve"> 2024</w:t>
      </w:r>
    </w:p>
    <w:p w14:paraId="6911CB00" w14:textId="2B1F9AEF" w:rsidR="004C7CDF" w:rsidRPr="00612B87" w:rsidRDefault="004C7CDF" w:rsidP="00305FD2">
      <w:pPr>
        <w:jc w:val="both"/>
        <w:rPr>
          <w:rFonts w:ascii="Garamond" w:hAnsi="Garamond"/>
          <w:b/>
          <w:sz w:val="22"/>
          <w:szCs w:val="22"/>
          <w:lang w:val="fr-CH"/>
        </w:rPr>
      </w:pPr>
    </w:p>
    <w:p w14:paraId="69049F9A" w14:textId="122D156A" w:rsidR="00935E0F" w:rsidRDefault="004B6CAC" w:rsidP="00F45F22">
      <w:pPr>
        <w:autoSpaceDE w:val="0"/>
        <w:autoSpaceDN w:val="0"/>
        <w:adjustRightInd w:val="0"/>
        <w:rPr>
          <w:rFonts w:ascii="Garamond" w:hAnsi="Garamond"/>
          <w:b/>
          <w:sz w:val="32"/>
          <w:szCs w:val="32"/>
          <w:lang w:val="fr-CH"/>
        </w:rPr>
      </w:pPr>
      <w:r>
        <w:rPr>
          <w:rFonts w:ascii="Garamond" w:hAnsi="Garamond"/>
          <w:b/>
          <w:sz w:val="32"/>
          <w:szCs w:val="32"/>
          <w:lang w:val="fr-CH"/>
        </w:rPr>
        <w:t>La Fondation Barry : ça déménage !</w:t>
      </w:r>
    </w:p>
    <w:p w14:paraId="118BB213" w14:textId="77777777" w:rsidR="00132BDC" w:rsidRPr="00612B87" w:rsidRDefault="00132BDC" w:rsidP="00F45F22">
      <w:pPr>
        <w:autoSpaceDE w:val="0"/>
        <w:autoSpaceDN w:val="0"/>
        <w:adjustRightInd w:val="0"/>
        <w:rPr>
          <w:rFonts w:ascii="Garamond" w:hAnsi="Garamond"/>
          <w:b/>
          <w:sz w:val="22"/>
          <w:szCs w:val="22"/>
          <w:lang w:val="fr-CH"/>
        </w:rPr>
      </w:pPr>
    </w:p>
    <w:p w14:paraId="0D38CD71" w14:textId="06034C3C" w:rsidR="004B6CAC" w:rsidRPr="004B6CAC" w:rsidRDefault="004B6CAC" w:rsidP="004B6CAC">
      <w:pPr>
        <w:autoSpaceDE w:val="0"/>
        <w:autoSpaceDN w:val="0"/>
        <w:adjustRightInd w:val="0"/>
        <w:rPr>
          <w:rFonts w:ascii="Garamond" w:hAnsi="Garamond"/>
          <w:b/>
          <w:lang w:val="fr-CH"/>
        </w:rPr>
      </w:pPr>
      <w:r w:rsidRPr="004B6CAC">
        <w:rPr>
          <w:rFonts w:ascii="Garamond" w:hAnsi="Garamond"/>
          <w:b/>
          <w:lang w:val="fr-CH"/>
        </w:rPr>
        <w:t xml:space="preserve">Le chantier du Parc thématique Barryland à Martigny a récemment atteint une étape majeure dans la </w:t>
      </w:r>
      <w:r w:rsidR="00006996">
        <w:rPr>
          <w:rFonts w:ascii="Garamond" w:hAnsi="Garamond"/>
          <w:b/>
          <w:lang w:val="fr-CH"/>
        </w:rPr>
        <w:t>réalisation</w:t>
      </w:r>
      <w:r w:rsidRPr="004B6CAC">
        <w:rPr>
          <w:rFonts w:ascii="Garamond" w:hAnsi="Garamond"/>
          <w:b/>
          <w:lang w:val="fr-CH"/>
        </w:rPr>
        <w:t xml:space="preserve"> de son nouveau bâtiment en forme d’empreinte de patte de chien. L</w:t>
      </w:r>
      <w:r w:rsidR="00006996">
        <w:rPr>
          <w:rFonts w:ascii="Garamond" w:hAnsi="Garamond"/>
          <w:b/>
          <w:lang w:val="fr-CH"/>
        </w:rPr>
        <w:t xml:space="preserve">a construction en béton du bâtiment </w:t>
      </w:r>
      <w:r w:rsidR="00B052F9">
        <w:rPr>
          <w:rFonts w:ascii="Garamond" w:hAnsi="Garamond"/>
          <w:b/>
          <w:lang w:val="fr-CH"/>
        </w:rPr>
        <w:t xml:space="preserve">central </w:t>
      </w:r>
      <w:r w:rsidR="00006996">
        <w:rPr>
          <w:rFonts w:ascii="Garamond" w:hAnsi="Garamond"/>
          <w:b/>
          <w:lang w:val="fr-CH"/>
        </w:rPr>
        <w:t>est terminée</w:t>
      </w:r>
      <w:r w:rsidRPr="004B6CAC">
        <w:rPr>
          <w:rFonts w:ascii="Garamond" w:hAnsi="Garamond"/>
          <w:b/>
          <w:lang w:val="fr-CH"/>
        </w:rPr>
        <w:t>, marquant ainsi une avancée significative et conforme à la planification de ce projet ambitieux. Les locaux du musée actuel et du</w:t>
      </w:r>
      <w:r w:rsidR="00F02CE2">
        <w:rPr>
          <w:rFonts w:ascii="Garamond" w:hAnsi="Garamond"/>
          <w:b/>
          <w:lang w:val="fr-CH"/>
        </w:rPr>
        <w:t> </w:t>
      </w:r>
      <w:r w:rsidRPr="004B6CAC">
        <w:rPr>
          <w:rFonts w:ascii="Garamond" w:hAnsi="Garamond"/>
          <w:b/>
          <w:lang w:val="fr-CH"/>
        </w:rPr>
        <w:t xml:space="preserve">Café de Barry seront quant à eux fermés dès le 7 octobre pour des travaux de rénovation. De plus, à dix mois de l’ouverture, la </w:t>
      </w:r>
      <w:r w:rsidR="00F02CE2">
        <w:rPr>
          <w:rFonts w:ascii="Garamond" w:hAnsi="Garamond"/>
          <w:b/>
          <w:lang w:val="fr-CH"/>
        </w:rPr>
        <w:t>F</w:t>
      </w:r>
      <w:r w:rsidRPr="004B6CAC">
        <w:rPr>
          <w:rFonts w:ascii="Garamond" w:hAnsi="Garamond"/>
          <w:b/>
          <w:lang w:val="fr-CH"/>
        </w:rPr>
        <w:t xml:space="preserve">ondation </w:t>
      </w:r>
      <w:r w:rsidR="00F02CE2">
        <w:rPr>
          <w:rFonts w:ascii="Garamond" w:hAnsi="Garamond"/>
          <w:b/>
          <w:lang w:val="fr-CH"/>
        </w:rPr>
        <w:t xml:space="preserve">Barry </w:t>
      </w:r>
      <w:r w:rsidRPr="004B6CAC">
        <w:rPr>
          <w:rFonts w:ascii="Garamond" w:hAnsi="Garamond"/>
          <w:b/>
          <w:lang w:val="fr-CH"/>
        </w:rPr>
        <w:t xml:space="preserve">s’est dotée d’une nouvelle directrice, la Valaisanne Mélanie </w:t>
      </w:r>
      <w:proofErr w:type="spellStart"/>
      <w:r w:rsidRPr="004B6CAC">
        <w:rPr>
          <w:rFonts w:ascii="Garamond" w:hAnsi="Garamond"/>
          <w:b/>
          <w:lang w:val="fr-CH"/>
        </w:rPr>
        <w:t>Glassey</w:t>
      </w:r>
      <w:proofErr w:type="spellEnd"/>
      <w:r w:rsidRPr="004B6CAC">
        <w:rPr>
          <w:rFonts w:ascii="Garamond" w:hAnsi="Garamond"/>
          <w:b/>
          <w:lang w:val="fr-CH"/>
        </w:rPr>
        <w:t>-Roth.</w:t>
      </w:r>
    </w:p>
    <w:p w14:paraId="6D879CF9" w14:textId="77777777" w:rsidR="004B6CAC" w:rsidRPr="004B6CAC" w:rsidRDefault="004B6CAC" w:rsidP="004B6CAC">
      <w:pPr>
        <w:autoSpaceDE w:val="0"/>
        <w:autoSpaceDN w:val="0"/>
        <w:adjustRightInd w:val="0"/>
        <w:rPr>
          <w:rFonts w:ascii="Garamond" w:hAnsi="Garamond"/>
          <w:b/>
          <w:lang w:val="fr-CH"/>
        </w:rPr>
      </w:pPr>
    </w:p>
    <w:p w14:paraId="572E1DA0" w14:textId="2792F2BE" w:rsidR="004B6CAC" w:rsidRPr="004B6CAC" w:rsidRDefault="004B6CAC" w:rsidP="004B6CAC">
      <w:pPr>
        <w:autoSpaceDE w:val="0"/>
        <w:autoSpaceDN w:val="0"/>
        <w:adjustRightInd w:val="0"/>
        <w:rPr>
          <w:rFonts w:ascii="Garamond" w:hAnsi="Garamond"/>
          <w:lang w:val="fr-CH"/>
        </w:rPr>
      </w:pPr>
      <w:r w:rsidRPr="004B6CAC">
        <w:rPr>
          <w:rFonts w:ascii="Garamond" w:hAnsi="Garamond"/>
          <w:lang w:val="fr-CH"/>
        </w:rPr>
        <w:t xml:space="preserve">Les terrassements et fouilles archéologiques du terrain ont débuté il y a un an déjà et la première pierre de la construction a été posée en janvier 2024. </w:t>
      </w:r>
      <w:r w:rsidR="00006996">
        <w:rPr>
          <w:rFonts w:ascii="Garamond" w:hAnsi="Garamond"/>
          <w:lang w:val="fr-CH"/>
        </w:rPr>
        <w:t>Les entreprises prestataires</w:t>
      </w:r>
      <w:r w:rsidRPr="004B6CAC">
        <w:rPr>
          <w:rFonts w:ascii="Garamond" w:hAnsi="Garamond"/>
          <w:lang w:val="fr-CH"/>
        </w:rPr>
        <w:t xml:space="preserve"> </w:t>
      </w:r>
      <w:r w:rsidR="00006996">
        <w:rPr>
          <w:rFonts w:ascii="Garamond" w:hAnsi="Garamond"/>
          <w:lang w:val="fr-CH"/>
        </w:rPr>
        <w:t>ont</w:t>
      </w:r>
      <w:r w:rsidRPr="004B6CAC">
        <w:rPr>
          <w:rFonts w:ascii="Garamond" w:hAnsi="Garamond"/>
          <w:lang w:val="fr-CH"/>
        </w:rPr>
        <w:t xml:space="preserve"> travaillé à un rythme soutenu tous ces derniers mois pour mener à bien ce projet particulier, puisque</w:t>
      </w:r>
      <w:r w:rsidR="00F02CE2">
        <w:rPr>
          <w:rFonts w:ascii="Garamond" w:hAnsi="Garamond"/>
          <w:lang w:val="fr-CH"/>
        </w:rPr>
        <w:t>,</w:t>
      </w:r>
      <w:r w:rsidRPr="004B6CAC">
        <w:rPr>
          <w:rFonts w:ascii="Garamond" w:hAnsi="Garamond"/>
          <w:lang w:val="fr-CH"/>
        </w:rPr>
        <w:t xml:space="preserve"> par exemple les murs du bâtiment sont pour la plupart courbes. Des moules de coffrage spéciaux ont </w:t>
      </w:r>
      <w:r w:rsidR="00006996">
        <w:rPr>
          <w:rFonts w:ascii="Garamond" w:hAnsi="Garamond"/>
          <w:lang w:val="fr-CH"/>
        </w:rPr>
        <w:t>été choisis pour garantir un niveau de qualité élevé</w:t>
      </w:r>
      <w:r w:rsidRPr="004B6CAC">
        <w:rPr>
          <w:rFonts w:ascii="Garamond" w:hAnsi="Garamond"/>
          <w:lang w:val="fr-CH"/>
        </w:rPr>
        <w:t xml:space="preserve"> et </w:t>
      </w:r>
      <w:r w:rsidR="00006996">
        <w:rPr>
          <w:rFonts w:ascii="Garamond" w:hAnsi="Garamond"/>
          <w:lang w:val="fr-CH"/>
        </w:rPr>
        <w:t xml:space="preserve">ils ont été </w:t>
      </w:r>
      <w:r w:rsidRPr="004B6CAC">
        <w:rPr>
          <w:rFonts w:ascii="Garamond" w:hAnsi="Garamond"/>
          <w:lang w:val="fr-CH"/>
        </w:rPr>
        <w:t xml:space="preserve">utilisés avec un grand savoir-faire. Le bâtiment en forme d’empreinte de patte de chien s’élève désormais sur deux étages et il offrira une surface de </w:t>
      </w:r>
      <w:r w:rsidR="00006996">
        <w:rPr>
          <w:rFonts w:ascii="Garamond" w:hAnsi="Garamond"/>
          <w:lang w:val="fr-CH"/>
        </w:rPr>
        <w:t>2400</w:t>
      </w:r>
      <w:r w:rsidRPr="004B6CAC">
        <w:rPr>
          <w:rFonts w:ascii="Garamond" w:hAnsi="Garamond"/>
          <w:lang w:val="fr-CH"/>
        </w:rPr>
        <w:t xml:space="preserve"> m</w:t>
      </w:r>
      <w:r w:rsidRPr="00AC7E78">
        <w:rPr>
          <w:rFonts w:ascii="Garamond" w:hAnsi="Garamond"/>
          <w:vertAlign w:val="superscript"/>
          <w:lang w:val="fr-CH"/>
        </w:rPr>
        <w:t>2</w:t>
      </w:r>
      <w:r w:rsidRPr="004B6CAC">
        <w:rPr>
          <w:rFonts w:ascii="Garamond" w:hAnsi="Garamond"/>
          <w:lang w:val="fr-CH"/>
        </w:rPr>
        <w:t xml:space="preserve"> aux visiteurs du parc, qui lui s’étendra sur 2</w:t>
      </w:r>
      <w:r w:rsidR="00AC7E78">
        <w:rPr>
          <w:rFonts w:ascii="Garamond" w:hAnsi="Garamond"/>
          <w:lang w:val="fr-CH"/>
        </w:rPr>
        <w:t>2</w:t>
      </w:r>
      <w:r w:rsidRPr="004B6CAC">
        <w:rPr>
          <w:rFonts w:ascii="Garamond" w:hAnsi="Garamond"/>
          <w:lang w:val="fr-CH"/>
        </w:rPr>
        <w:t>'000 m</w:t>
      </w:r>
      <w:r w:rsidRPr="00AC7E78">
        <w:rPr>
          <w:rFonts w:ascii="Garamond" w:hAnsi="Garamond"/>
          <w:vertAlign w:val="superscript"/>
          <w:lang w:val="fr-CH"/>
        </w:rPr>
        <w:t>2</w:t>
      </w:r>
      <w:r w:rsidRPr="004B6CAC">
        <w:rPr>
          <w:rFonts w:ascii="Garamond" w:hAnsi="Garamond"/>
          <w:lang w:val="fr-CH"/>
        </w:rPr>
        <w:t>.  La prochaine étape consiste</w:t>
      </w:r>
      <w:r w:rsidR="00B052F9">
        <w:rPr>
          <w:rFonts w:ascii="Garamond" w:hAnsi="Garamond"/>
          <w:lang w:val="fr-CH"/>
        </w:rPr>
        <w:t>ra</w:t>
      </w:r>
      <w:r w:rsidRPr="004B6CAC">
        <w:rPr>
          <w:rFonts w:ascii="Garamond" w:hAnsi="Garamond"/>
          <w:lang w:val="fr-CH"/>
        </w:rPr>
        <w:t xml:space="preserve"> désormais en la pose du toit, un chef-d’œuvre architectural</w:t>
      </w:r>
      <w:r w:rsidR="00CA35C2">
        <w:rPr>
          <w:rFonts w:ascii="Garamond" w:hAnsi="Garamond"/>
          <w:lang w:val="fr-CH"/>
        </w:rPr>
        <w:t xml:space="preserve"> d’une portée de 68 mètres sans appui</w:t>
      </w:r>
      <w:r w:rsidR="00B052F9">
        <w:rPr>
          <w:rFonts w:ascii="Garamond" w:hAnsi="Garamond"/>
          <w:lang w:val="fr-CH"/>
        </w:rPr>
        <w:t xml:space="preserve"> aucun</w:t>
      </w:r>
      <w:r w:rsidR="00CA35C2">
        <w:rPr>
          <w:rFonts w:ascii="Garamond" w:hAnsi="Garamond"/>
          <w:lang w:val="fr-CH"/>
        </w:rPr>
        <w:t>. Au début de l’année 2025</w:t>
      </w:r>
      <w:r w:rsidRPr="004B6CAC">
        <w:rPr>
          <w:rFonts w:ascii="Garamond" w:hAnsi="Garamond"/>
          <w:lang w:val="fr-CH"/>
        </w:rPr>
        <w:t xml:space="preserve"> débuter</w:t>
      </w:r>
      <w:r w:rsidR="00CA35C2">
        <w:rPr>
          <w:rFonts w:ascii="Garamond" w:hAnsi="Garamond"/>
          <w:lang w:val="fr-CH"/>
        </w:rPr>
        <w:t xml:space="preserve">a la </w:t>
      </w:r>
      <w:r w:rsidRPr="004B6CAC">
        <w:rPr>
          <w:rFonts w:ascii="Garamond" w:hAnsi="Garamond"/>
          <w:lang w:val="fr-CH"/>
        </w:rPr>
        <w:t xml:space="preserve">mise en place de la scénographie. Une expérience immersive sera proposée au public dans des espaces d’exposition modernes et ludiques </w:t>
      </w:r>
      <w:r w:rsidR="00CA35C2">
        <w:rPr>
          <w:rFonts w:ascii="Garamond" w:hAnsi="Garamond"/>
          <w:lang w:val="fr-CH"/>
        </w:rPr>
        <w:t>à fin</w:t>
      </w:r>
      <w:r w:rsidRPr="004B6CAC">
        <w:rPr>
          <w:rFonts w:ascii="Garamond" w:hAnsi="Garamond"/>
          <w:lang w:val="fr-CH"/>
        </w:rPr>
        <w:t xml:space="preserve"> juin 2025.</w:t>
      </w:r>
    </w:p>
    <w:p w14:paraId="3923EFA6" w14:textId="77777777" w:rsidR="004B6CAC" w:rsidRPr="004B6CAC" w:rsidRDefault="004B6CAC" w:rsidP="004B6CAC">
      <w:pPr>
        <w:autoSpaceDE w:val="0"/>
        <w:autoSpaceDN w:val="0"/>
        <w:adjustRightInd w:val="0"/>
        <w:rPr>
          <w:rFonts w:ascii="Garamond" w:hAnsi="Garamond"/>
          <w:lang w:val="fr-CH"/>
        </w:rPr>
      </w:pPr>
    </w:p>
    <w:p w14:paraId="1F335819" w14:textId="5B39AC5D" w:rsidR="004B6CAC" w:rsidRPr="004B6CAC" w:rsidRDefault="004B6CAC" w:rsidP="004B6CAC">
      <w:pPr>
        <w:autoSpaceDE w:val="0"/>
        <w:autoSpaceDN w:val="0"/>
        <w:adjustRightInd w:val="0"/>
        <w:rPr>
          <w:rFonts w:ascii="Garamond" w:hAnsi="Garamond"/>
          <w:lang w:val="fr-CH"/>
        </w:rPr>
      </w:pPr>
      <w:r w:rsidRPr="004B6CAC">
        <w:rPr>
          <w:rFonts w:ascii="Garamond" w:hAnsi="Garamond"/>
          <w:lang w:val="fr-CH"/>
        </w:rPr>
        <w:t xml:space="preserve">Le </w:t>
      </w:r>
      <w:r w:rsidR="00F02CE2">
        <w:rPr>
          <w:rFonts w:ascii="Garamond" w:hAnsi="Garamond"/>
          <w:lang w:val="fr-CH"/>
        </w:rPr>
        <w:t>C</w:t>
      </w:r>
      <w:r w:rsidRPr="004B6CAC">
        <w:rPr>
          <w:rFonts w:ascii="Garamond" w:hAnsi="Garamond"/>
          <w:lang w:val="fr-CH"/>
        </w:rPr>
        <w:t>afé de Barry</w:t>
      </w:r>
      <w:r w:rsidR="00F02CE2">
        <w:rPr>
          <w:rFonts w:ascii="Garamond" w:hAnsi="Garamond"/>
          <w:lang w:val="fr-CH"/>
        </w:rPr>
        <w:t> </w:t>
      </w:r>
      <w:r w:rsidRPr="004B6CAC">
        <w:rPr>
          <w:rFonts w:ascii="Garamond" w:hAnsi="Garamond"/>
          <w:lang w:val="fr-CH"/>
        </w:rPr>
        <w:t xml:space="preserve">fermera provisoirement ses portes pour des travaux de rénovation en même temps que le musée actuel, le 7 octobre prochain. </w:t>
      </w:r>
      <w:r w:rsidR="00B052F9">
        <w:rPr>
          <w:rFonts w:ascii="Garamond" w:hAnsi="Garamond"/>
          <w:lang w:val="fr-CH"/>
        </w:rPr>
        <w:t>Ainsi</w:t>
      </w:r>
      <w:r w:rsidR="00F02CE2">
        <w:rPr>
          <w:rFonts w:ascii="Garamond" w:hAnsi="Garamond"/>
          <w:lang w:val="fr-CH"/>
        </w:rPr>
        <w:t>,</w:t>
      </w:r>
      <w:r w:rsidR="00B052F9">
        <w:rPr>
          <w:rFonts w:ascii="Garamond" w:hAnsi="Garamond"/>
          <w:lang w:val="fr-CH"/>
        </w:rPr>
        <w:t xml:space="preserve"> u</w:t>
      </w:r>
      <w:r w:rsidRPr="004B6CAC">
        <w:rPr>
          <w:rFonts w:ascii="Garamond" w:hAnsi="Garamond"/>
          <w:lang w:val="fr-CH"/>
        </w:rPr>
        <w:t xml:space="preserve">ne page de l’histoire de ce musée se tourne ! </w:t>
      </w:r>
      <w:r w:rsidR="00B052F9">
        <w:rPr>
          <w:rFonts w:ascii="Garamond" w:hAnsi="Garamond"/>
          <w:lang w:val="fr-CH"/>
        </w:rPr>
        <w:t>Pour les habitués, un restaurant éphémère verra le jour au CERM de Martigny dès l</w:t>
      </w:r>
      <w:r w:rsidR="00D07D3A">
        <w:rPr>
          <w:rFonts w:ascii="Garamond" w:hAnsi="Garamond"/>
          <w:lang w:val="fr-CH"/>
        </w:rPr>
        <w:t>a mi-</w:t>
      </w:r>
      <w:r w:rsidR="00B052F9">
        <w:rPr>
          <w:rFonts w:ascii="Garamond" w:hAnsi="Garamond"/>
          <w:lang w:val="fr-CH"/>
        </w:rPr>
        <w:t xml:space="preserve">janvier et jusqu’à la fin des travaux. Les </w:t>
      </w:r>
      <w:r w:rsidRPr="004B6CAC">
        <w:rPr>
          <w:rFonts w:ascii="Garamond" w:hAnsi="Garamond"/>
          <w:lang w:val="fr-CH"/>
        </w:rPr>
        <w:t xml:space="preserve">nouveaux espaces, </w:t>
      </w:r>
      <w:r w:rsidR="00B052F9">
        <w:rPr>
          <w:rFonts w:ascii="Garamond" w:hAnsi="Garamond"/>
          <w:lang w:val="fr-CH"/>
        </w:rPr>
        <w:t>l</w:t>
      </w:r>
      <w:r w:rsidRPr="004B6CAC">
        <w:rPr>
          <w:rFonts w:ascii="Garamond" w:hAnsi="Garamond"/>
          <w:lang w:val="fr-CH"/>
        </w:rPr>
        <w:t>es salles de conférences et un tout nouveau restaurant seront inaugurés en même temps que le nouveau parc érigé juste à côté.</w:t>
      </w:r>
    </w:p>
    <w:p w14:paraId="79CC7A38" w14:textId="77777777" w:rsidR="004B6CAC" w:rsidRPr="004B6CAC" w:rsidRDefault="004B6CAC" w:rsidP="004B6CAC">
      <w:pPr>
        <w:autoSpaceDE w:val="0"/>
        <w:autoSpaceDN w:val="0"/>
        <w:adjustRightInd w:val="0"/>
        <w:rPr>
          <w:rFonts w:ascii="Garamond" w:hAnsi="Garamond"/>
          <w:lang w:val="fr-CH"/>
        </w:rPr>
      </w:pPr>
    </w:p>
    <w:p w14:paraId="0FC769D0" w14:textId="32AD862D" w:rsidR="004B6CAC" w:rsidRPr="004B6CAC" w:rsidRDefault="004B6CAC" w:rsidP="004B6CAC">
      <w:pPr>
        <w:autoSpaceDE w:val="0"/>
        <w:autoSpaceDN w:val="0"/>
        <w:adjustRightInd w:val="0"/>
        <w:rPr>
          <w:rFonts w:ascii="Garamond" w:hAnsi="Garamond"/>
          <w:b/>
          <w:lang w:val="fr-CH"/>
        </w:rPr>
      </w:pPr>
      <w:r w:rsidRPr="004B6CAC">
        <w:rPr>
          <w:rFonts w:ascii="Garamond" w:hAnsi="Garamond"/>
          <w:b/>
          <w:lang w:val="fr-CH"/>
        </w:rPr>
        <w:t>La Fondation Barry nomme une nouvelle directrice</w:t>
      </w:r>
    </w:p>
    <w:p w14:paraId="46014224" w14:textId="77777777" w:rsidR="004B6CAC" w:rsidRPr="004B6CAC" w:rsidRDefault="004B6CAC" w:rsidP="004B6CAC">
      <w:pPr>
        <w:autoSpaceDE w:val="0"/>
        <w:autoSpaceDN w:val="0"/>
        <w:adjustRightInd w:val="0"/>
        <w:rPr>
          <w:rFonts w:ascii="Garamond" w:hAnsi="Garamond"/>
          <w:b/>
          <w:lang w:val="fr-CH"/>
        </w:rPr>
      </w:pPr>
    </w:p>
    <w:p w14:paraId="60761021" w14:textId="357A7DED" w:rsidR="00611186" w:rsidRPr="004B6CAC" w:rsidRDefault="004B6CAC" w:rsidP="00132BDC">
      <w:pPr>
        <w:autoSpaceDE w:val="0"/>
        <w:autoSpaceDN w:val="0"/>
        <w:adjustRightInd w:val="0"/>
        <w:rPr>
          <w:rFonts w:ascii="Garamond" w:hAnsi="Garamond"/>
          <w:lang w:val="fr-CH"/>
        </w:rPr>
      </w:pPr>
      <w:r w:rsidRPr="004B6CAC">
        <w:rPr>
          <w:rFonts w:ascii="Garamond" w:hAnsi="Garamond"/>
          <w:lang w:val="fr-CH"/>
        </w:rPr>
        <w:t xml:space="preserve">Le Conseil de fondation a désigné Mélanie </w:t>
      </w:r>
      <w:proofErr w:type="spellStart"/>
      <w:r w:rsidRPr="004B6CAC">
        <w:rPr>
          <w:rFonts w:ascii="Garamond" w:hAnsi="Garamond"/>
          <w:lang w:val="fr-CH"/>
        </w:rPr>
        <w:t>Glassey</w:t>
      </w:r>
      <w:proofErr w:type="spellEnd"/>
      <w:r w:rsidRPr="004B6CAC">
        <w:rPr>
          <w:rFonts w:ascii="Garamond" w:hAnsi="Garamond"/>
          <w:lang w:val="fr-CH"/>
        </w:rPr>
        <w:t>-Roth en tant que nouvelle directrice de la Fondation Barry. Elle entrera en fonction le 10 septembre 2024, prenant ainsi le relai</w:t>
      </w:r>
      <w:r w:rsidR="00F02CE2">
        <w:rPr>
          <w:rFonts w:ascii="Garamond" w:hAnsi="Garamond"/>
          <w:lang w:val="fr-CH"/>
        </w:rPr>
        <w:t>s</w:t>
      </w:r>
      <w:r w:rsidRPr="004B6CAC">
        <w:rPr>
          <w:rFonts w:ascii="Garamond" w:hAnsi="Garamond"/>
          <w:lang w:val="fr-CH"/>
        </w:rPr>
        <w:t xml:space="preserve"> du président Jean-Maurice Tornay qui assurait aussi la direction depuis 2019. Au terme d’une procédure rigoureuse</w:t>
      </w:r>
      <w:r w:rsidR="00AC7E78">
        <w:rPr>
          <w:rFonts w:ascii="Garamond" w:hAnsi="Garamond"/>
          <w:lang w:val="fr-CH"/>
        </w:rPr>
        <w:t>,</w:t>
      </w:r>
      <w:r w:rsidRPr="004B6CAC">
        <w:rPr>
          <w:rFonts w:ascii="Garamond" w:hAnsi="Garamond"/>
          <w:lang w:val="fr-CH"/>
        </w:rPr>
        <w:t xml:space="preserve"> elle a été choisie pour reprendre le flambeau à un moment clé, soit à </w:t>
      </w:r>
      <w:r w:rsidR="00F02CE2">
        <w:rPr>
          <w:rFonts w:ascii="Garamond" w:hAnsi="Garamond"/>
          <w:lang w:val="fr-CH"/>
        </w:rPr>
        <w:t>dix</w:t>
      </w:r>
      <w:r w:rsidRPr="004B6CAC">
        <w:rPr>
          <w:rFonts w:ascii="Garamond" w:hAnsi="Garamond"/>
          <w:lang w:val="fr-CH"/>
        </w:rPr>
        <w:t xml:space="preserve"> mois de l’ouverture du nouveau Parc thématique Barryland. Au bénéfice d’une solide expérience professionnelle, économiste d’entreprise HES en hôtellerie et professions de l’accueil avec un </w:t>
      </w:r>
      <w:proofErr w:type="spellStart"/>
      <w:r w:rsidRPr="004B6CAC">
        <w:rPr>
          <w:rFonts w:ascii="Garamond" w:hAnsi="Garamond"/>
          <w:lang w:val="fr-CH"/>
        </w:rPr>
        <w:t>Bachelor</w:t>
      </w:r>
      <w:proofErr w:type="spellEnd"/>
      <w:r w:rsidRPr="004B6CAC">
        <w:rPr>
          <w:rFonts w:ascii="Garamond" w:hAnsi="Garamond"/>
          <w:lang w:val="fr-CH"/>
        </w:rPr>
        <w:t xml:space="preserve"> of Science de l’École hôtelière de Lausanne, elle a travaillé dans différents hôtels prestigieux de Suisse romande. La candidature de Mélanie </w:t>
      </w:r>
      <w:proofErr w:type="spellStart"/>
      <w:r w:rsidRPr="004B6CAC">
        <w:rPr>
          <w:rFonts w:ascii="Garamond" w:hAnsi="Garamond"/>
          <w:lang w:val="fr-CH"/>
        </w:rPr>
        <w:t>Glassey</w:t>
      </w:r>
      <w:proofErr w:type="spellEnd"/>
      <w:r w:rsidRPr="004B6CAC">
        <w:rPr>
          <w:rFonts w:ascii="Garamond" w:hAnsi="Garamond"/>
          <w:lang w:val="fr-CH"/>
        </w:rPr>
        <w:t>-Roth s’est démarquée en particulier du point de vue de ses compétences en matière d’hospitalité et de gestion d’équipes. Ses aptitudes personnelles, sociales et managériales sont autant de qualités qu’elle mettra au service de la Fondation Barry et du nouveau parc. Jean</w:t>
      </w:r>
      <w:r w:rsidR="00CA5AE0">
        <w:rPr>
          <w:rFonts w:ascii="Garamond" w:hAnsi="Garamond"/>
          <w:lang w:val="fr-CH"/>
        </w:rPr>
        <w:t>-</w:t>
      </w:r>
      <w:r w:rsidRPr="004B6CAC">
        <w:rPr>
          <w:rFonts w:ascii="Garamond" w:hAnsi="Garamond"/>
          <w:lang w:val="fr-CH"/>
        </w:rPr>
        <w:t xml:space="preserve">Maurice Tornay, </w:t>
      </w:r>
      <w:r w:rsidR="00E43AEA">
        <w:rPr>
          <w:rFonts w:ascii="Garamond" w:hAnsi="Garamond"/>
          <w:lang w:val="fr-CH"/>
        </w:rPr>
        <w:t>p</w:t>
      </w:r>
      <w:r w:rsidR="00E43AEA" w:rsidRPr="004B6CAC">
        <w:rPr>
          <w:rFonts w:ascii="Garamond" w:hAnsi="Garamond"/>
          <w:lang w:val="fr-CH"/>
        </w:rPr>
        <w:t xml:space="preserve">résident </w:t>
      </w:r>
      <w:r w:rsidRPr="004B6CAC">
        <w:rPr>
          <w:rFonts w:ascii="Garamond" w:hAnsi="Garamond"/>
          <w:lang w:val="fr-CH"/>
        </w:rPr>
        <w:t>de la Fondation Barry et du comité de pilotage de la construction du Parc thématique Barryland se réjouit de la nomination de cette valaisanne</w:t>
      </w:r>
      <w:r w:rsidR="000676C5">
        <w:rPr>
          <w:rFonts w:ascii="Garamond" w:hAnsi="Garamond"/>
          <w:lang w:val="fr-CH"/>
        </w:rPr>
        <w:t xml:space="preserve"> et de leur prochaine collaboration</w:t>
      </w:r>
      <w:r w:rsidRPr="004B6CAC">
        <w:rPr>
          <w:rFonts w:ascii="Garamond" w:hAnsi="Garamond"/>
          <w:lang w:val="fr-CH"/>
        </w:rPr>
        <w:t>.</w:t>
      </w:r>
    </w:p>
    <w:p w14:paraId="1F56C04C" w14:textId="77777777" w:rsidR="00611186" w:rsidRPr="004B6CAC" w:rsidRDefault="00611186" w:rsidP="00132BDC">
      <w:pPr>
        <w:autoSpaceDE w:val="0"/>
        <w:autoSpaceDN w:val="0"/>
        <w:adjustRightInd w:val="0"/>
        <w:rPr>
          <w:rFonts w:ascii="Garamond" w:hAnsi="Garamond"/>
          <w:lang w:val="fr-CH"/>
        </w:rPr>
      </w:pPr>
    </w:p>
    <w:p w14:paraId="00CF346C" w14:textId="77777777" w:rsidR="00CA35C2" w:rsidRPr="00055DF3" w:rsidRDefault="00CA35C2" w:rsidP="00305FD2">
      <w:pPr>
        <w:rPr>
          <w:rFonts w:ascii="Garamond" w:hAnsi="Garamond"/>
          <w:b/>
          <w:lang w:val="fr-CH"/>
        </w:rPr>
      </w:pPr>
      <w:bookmarkStart w:id="0" w:name="_GoBack"/>
      <w:bookmarkEnd w:id="0"/>
    </w:p>
    <w:p w14:paraId="77ED1610" w14:textId="19A8C9B9" w:rsidR="00305FD2" w:rsidRPr="004B6CAC" w:rsidRDefault="00305FD2" w:rsidP="00305FD2">
      <w:pPr>
        <w:rPr>
          <w:rFonts w:ascii="Garamond" w:hAnsi="Garamond"/>
          <w:b/>
          <w:lang w:val="fr-CH"/>
        </w:rPr>
      </w:pPr>
      <w:r w:rsidRPr="004B6CAC">
        <w:rPr>
          <w:rFonts w:ascii="Garamond" w:hAnsi="Garamond"/>
          <w:b/>
          <w:lang w:val="fr-CH"/>
        </w:rPr>
        <w:t xml:space="preserve">Pour toute information </w:t>
      </w:r>
      <w:r w:rsidR="006D4AF4" w:rsidRPr="004B6CAC">
        <w:rPr>
          <w:rFonts w:ascii="Garamond" w:hAnsi="Garamond"/>
          <w:b/>
          <w:lang w:val="fr-CH"/>
        </w:rPr>
        <w:t>complémentaire</w:t>
      </w:r>
      <w:r w:rsidRPr="004B6CAC">
        <w:rPr>
          <w:rFonts w:ascii="Garamond" w:hAnsi="Garamond"/>
          <w:b/>
          <w:lang w:val="fr-CH"/>
        </w:rPr>
        <w:t xml:space="preserve">, veuillez contacter : </w:t>
      </w:r>
    </w:p>
    <w:p w14:paraId="5D7453C1" w14:textId="77777777" w:rsidR="00305FD2" w:rsidRPr="004B6CAC" w:rsidRDefault="00305FD2" w:rsidP="00305FD2">
      <w:pPr>
        <w:rPr>
          <w:rFonts w:ascii="Garamond" w:hAnsi="Garamond"/>
          <w:b/>
          <w:lang w:val="fr-CH"/>
        </w:rPr>
      </w:pPr>
    </w:p>
    <w:p w14:paraId="52BDFB56" w14:textId="1F6DFBB5" w:rsidR="00305FD2" w:rsidRPr="004B6CAC" w:rsidRDefault="00132BDC" w:rsidP="00305FD2">
      <w:pPr>
        <w:rPr>
          <w:rFonts w:ascii="Garamond" w:hAnsi="Garamond"/>
          <w:lang w:val="fr-CH"/>
        </w:rPr>
      </w:pPr>
      <w:r w:rsidRPr="004B6CAC">
        <w:rPr>
          <w:rFonts w:ascii="Garamond" w:hAnsi="Garamond"/>
          <w:lang w:val="fr-CH"/>
        </w:rPr>
        <w:t>Andrea Zollinger</w:t>
      </w:r>
      <w:r w:rsidR="00305FD2" w:rsidRPr="004B6CAC">
        <w:rPr>
          <w:rFonts w:ascii="Garamond" w:hAnsi="Garamond"/>
          <w:lang w:val="fr-CH"/>
        </w:rPr>
        <w:t xml:space="preserve">, chargée de </w:t>
      </w:r>
      <w:r w:rsidRPr="004B6CAC">
        <w:rPr>
          <w:rFonts w:ascii="Garamond" w:hAnsi="Garamond"/>
          <w:lang w:val="fr-CH"/>
        </w:rPr>
        <w:t>c</w:t>
      </w:r>
      <w:r w:rsidR="00305FD2" w:rsidRPr="004B6CAC">
        <w:rPr>
          <w:rFonts w:ascii="Garamond" w:hAnsi="Garamond"/>
          <w:lang w:val="fr-CH"/>
        </w:rPr>
        <w:t>ommunication</w:t>
      </w:r>
      <w:r w:rsidRPr="004B6CAC">
        <w:rPr>
          <w:rFonts w:ascii="Garamond" w:hAnsi="Garamond"/>
          <w:lang w:val="fr-CH"/>
        </w:rPr>
        <w:t xml:space="preserve"> institutionnelle</w:t>
      </w:r>
    </w:p>
    <w:p w14:paraId="0A8F78A1" w14:textId="549D3B93" w:rsidR="00A05151" w:rsidRPr="00055DF3" w:rsidRDefault="00305FD2" w:rsidP="00AC7E78">
      <w:pPr>
        <w:rPr>
          <w:rFonts w:ascii="Garamond" w:hAnsi="Garamond"/>
          <w:lang w:val="it-CH"/>
        </w:rPr>
      </w:pPr>
      <w:r w:rsidRPr="004B6CAC">
        <w:rPr>
          <w:rFonts w:ascii="Garamond" w:hAnsi="Garamond"/>
          <w:lang w:val="fr-CH"/>
        </w:rPr>
        <w:t>Fondation Barry du Grand-St-Bernard, t</w:t>
      </w:r>
      <w:r w:rsidR="004C7CDF" w:rsidRPr="004B6CAC">
        <w:rPr>
          <w:rFonts w:ascii="Garamond" w:hAnsi="Garamond"/>
          <w:lang w:val="fr-CH"/>
        </w:rPr>
        <w:t>e</w:t>
      </w:r>
      <w:r w:rsidRPr="004B6CAC">
        <w:rPr>
          <w:rFonts w:ascii="Garamond" w:hAnsi="Garamond"/>
          <w:lang w:val="fr-CH"/>
        </w:rPr>
        <w:t xml:space="preserve">l. </w:t>
      </w:r>
      <w:r w:rsidRPr="00055DF3">
        <w:rPr>
          <w:rFonts w:ascii="Garamond" w:hAnsi="Garamond"/>
          <w:lang w:val="it-CH"/>
        </w:rPr>
        <w:t>+41 (0)58 317 77 25</w:t>
      </w:r>
      <w:r w:rsidRPr="00055DF3">
        <w:rPr>
          <w:rFonts w:ascii="Garamond" w:hAnsi="Garamond"/>
          <w:lang w:val="it-CH"/>
        </w:rPr>
        <w:br/>
      </w:r>
      <w:r w:rsidR="00A05151" w:rsidRPr="00055DF3">
        <w:rPr>
          <w:rFonts w:ascii="Garamond" w:hAnsi="Garamond"/>
          <w:lang w:val="it-CH"/>
        </w:rPr>
        <w:t>E</w:t>
      </w:r>
      <w:r w:rsidRPr="00055DF3">
        <w:rPr>
          <w:rFonts w:ascii="Garamond" w:hAnsi="Garamond"/>
          <w:lang w:val="it-CH"/>
        </w:rPr>
        <w:t xml:space="preserve">-mail : media@fondation-barry.ch, </w:t>
      </w:r>
      <w:hyperlink r:id="rId8" w:history="1">
        <w:r w:rsidRPr="00055DF3">
          <w:rPr>
            <w:rFonts w:ascii="Garamond" w:hAnsi="Garamond"/>
            <w:lang w:val="it-CH"/>
          </w:rPr>
          <w:t>www.fondation-barry.ch</w:t>
        </w:r>
      </w:hyperlink>
    </w:p>
    <w:sectPr w:rsidR="00A05151" w:rsidRPr="00055DF3" w:rsidSect="00935E0F">
      <w:headerReference w:type="default" r:id="rId9"/>
      <w:footerReference w:type="default" r:id="rId10"/>
      <w:footerReference w:type="first" r:id="rId11"/>
      <w:pgSz w:w="11900" w:h="16840"/>
      <w:pgMar w:top="1944" w:right="1134" w:bottom="851"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F145F" w14:textId="77777777" w:rsidR="00AB3FAB" w:rsidRDefault="00AB3FAB" w:rsidP="00201E35">
      <w:r>
        <w:separator/>
      </w:r>
    </w:p>
  </w:endnote>
  <w:endnote w:type="continuationSeparator" w:id="0">
    <w:p w14:paraId="6E395E93" w14:textId="77777777" w:rsidR="00AB3FAB" w:rsidRDefault="00AB3FAB"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lang w:val="fr-CH" w:eastAsia="fr-CH"/>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lang w:val="fr-CH" w:eastAsia="fr-CH"/>
      </w:rPr>
      <w:drawing>
        <wp:inline distT="0" distB="0" distL="0" distR="0" wp14:anchorId="1BFB2E72" wp14:editId="0E3185B6">
          <wp:extent cx="6116320" cy="144204"/>
          <wp:effectExtent l="0" t="0" r="5080" b="8255"/>
          <wp:docPr id="5"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956FC" w14:textId="77777777" w:rsidR="00AB3FAB" w:rsidRDefault="00AB3FAB" w:rsidP="00201E35">
      <w:r>
        <w:separator/>
      </w:r>
    </w:p>
  </w:footnote>
  <w:footnote w:type="continuationSeparator" w:id="0">
    <w:p w14:paraId="2F82FA76" w14:textId="77777777" w:rsidR="00AB3FAB" w:rsidRDefault="00AB3FAB"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sidRPr="00C41B28">
      <w:rPr>
        <w:rFonts w:ascii="Helvetica Neue" w:hAnsi="Helvetica Neue"/>
        <w:b/>
        <w:noProof/>
        <w:lang w:val="fr-CH" w:eastAsia="fr-CH"/>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3"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7BEBFEEE" w:rsidR="00AB3B2E" w:rsidRPr="00EC1DBD" w:rsidRDefault="002933B6" w:rsidP="00C41B28">
    <w:pPr>
      <w:pStyle w:val="En-tte"/>
      <w:jc w:val="both"/>
      <w:rPr>
        <w:rFonts w:ascii="Garamond" w:hAnsi="Garamond"/>
        <w:b/>
        <w:sz w:val="32"/>
        <w:szCs w:val="32"/>
      </w:rPr>
    </w:pPr>
    <w:proofErr w:type="spellStart"/>
    <w:r>
      <w:rPr>
        <w:rFonts w:ascii="Garamond" w:hAnsi="Garamond"/>
        <w:b/>
        <w:sz w:val="32"/>
        <w:szCs w:val="32"/>
      </w:rPr>
      <w:t>Communiqué</w:t>
    </w:r>
    <w:proofErr w:type="spellEnd"/>
    <w:r>
      <w:rPr>
        <w:rFonts w:ascii="Garamond" w:hAnsi="Garamond"/>
        <w:b/>
        <w:sz w:val="32"/>
        <w:szCs w:val="32"/>
      </w:rPr>
      <w:t xml:space="preserv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2B93"/>
    <w:multiLevelType w:val="hybridMultilevel"/>
    <w:tmpl w:val="F3361154"/>
    <w:lvl w:ilvl="0" w:tplc="199268D4">
      <w:numFmt w:val="bullet"/>
      <w:lvlText w:val="-"/>
      <w:lvlJc w:val="left"/>
      <w:pPr>
        <w:ind w:left="720" w:hanging="360"/>
      </w:pPr>
      <w:rPr>
        <w:rFonts w:ascii="Garamond" w:eastAsiaTheme="minorHAnsi" w:hAnsi="Garamond"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06996"/>
    <w:rsid w:val="00024E37"/>
    <w:rsid w:val="000347BD"/>
    <w:rsid w:val="000370A6"/>
    <w:rsid w:val="00045034"/>
    <w:rsid w:val="00055DF3"/>
    <w:rsid w:val="00062537"/>
    <w:rsid w:val="000639DB"/>
    <w:rsid w:val="000676C5"/>
    <w:rsid w:val="0007214C"/>
    <w:rsid w:val="000920F9"/>
    <w:rsid w:val="000A30F4"/>
    <w:rsid w:val="000A60EA"/>
    <w:rsid w:val="000D272C"/>
    <w:rsid w:val="000D7986"/>
    <w:rsid w:val="00123385"/>
    <w:rsid w:val="00132BDC"/>
    <w:rsid w:val="00142F16"/>
    <w:rsid w:val="001443CA"/>
    <w:rsid w:val="00152335"/>
    <w:rsid w:val="001641FD"/>
    <w:rsid w:val="00166FD7"/>
    <w:rsid w:val="001B55BC"/>
    <w:rsid w:val="001D1150"/>
    <w:rsid w:val="001D3D3B"/>
    <w:rsid w:val="00201E35"/>
    <w:rsid w:val="00204F39"/>
    <w:rsid w:val="00216068"/>
    <w:rsid w:val="00232261"/>
    <w:rsid w:val="00234F73"/>
    <w:rsid w:val="00264BF7"/>
    <w:rsid w:val="00267227"/>
    <w:rsid w:val="002726F3"/>
    <w:rsid w:val="0027602D"/>
    <w:rsid w:val="002933B6"/>
    <w:rsid w:val="002C459F"/>
    <w:rsid w:val="002D5753"/>
    <w:rsid w:val="00305FD2"/>
    <w:rsid w:val="003109DF"/>
    <w:rsid w:val="00344902"/>
    <w:rsid w:val="00357BE6"/>
    <w:rsid w:val="00362274"/>
    <w:rsid w:val="00393439"/>
    <w:rsid w:val="003935B3"/>
    <w:rsid w:val="003A1449"/>
    <w:rsid w:val="003D1D8C"/>
    <w:rsid w:val="003D68CD"/>
    <w:rsid w:val="003F169B"/>
    <w:rsid w:val="003F7CB9"/>
    <w:rsid w:val="0040029F"/>
    <w:rsid w:val="00410B31"/>
    <w:rsid w:val="00411FF1"/>
    <w:rsid w:val="00431F1E"/>
    <w:rsid w:val="00443FCA"/>
    <w:rsid w:val="004578DE"/>
    <w:rsid w:val="00472BEE"/>
    <w:rsid w:val="00476B8A"/>
    <w:rsid w:val="00476E75"/>
    <w:rsid w:val="00486459"/>
    <w:rsid w:val="004A7A3A"/>
    <w:rsid w:val="004B12AD"/>
    <w:rsid w:val="004B6CAC"/>
    <w:rsid w:val="004C4CD0"/>
    <w:rsid w:val="004C7CDF"/>
    <w:rsid w:val="004E3662"/>
    <w:rsid w:val="004F3C5C"/>
    <w:rsid w:val="004F4683"/>
    <w:rsid w:val="004F5B30"/>
    <w:rsid w:val="004F767E"/>
    <w:rsid w:val="004F7F42"/>
    <w:rsid w:val="005010D8"/>
    <w:rsid w:val="00503DE7"/>
    <w:rsid w:val="00506229"/>
    <w:rsid w:val="00507B86"/>
    <w:rsid w:val="00516496"/>
    <w:rsid w:val="0052452C"/>
    <w:rsid w:val="00530219"/>
    <w:rsid w:val="0054301F"/>
    <w:rsid w:val="00543CF2"/>
    <w:rsid w:val="0054589E"/>
    <w:rsid w:val="005530E1"/>
    <w:rsid w:val="00555605"/>
    <w:rsid w:val="005600A9"/>
    <w:rsid w:val="005702C9"/>
    <w:rsid w:val="00570A93"/>
    <w:rsid w:val="00586930"/>
    <w:rsid w:val="005B475C"/>
    <w:rsid w:val="005C7F04"/>
    <w:rsid w:val="005D3C65"/>
    <w:rsid w:val="005F225D"/>
    <w:rsid w:val="00606966"/>
    <w:rsid w:val="00611186"/>
    <w:rsid w:val="00612B87"/>
    <w:rsid w:val="006560A9"/>
    <w:rsid w:val="00660528"/>
    <w:rsid w:val="0067388F"/>
    <w:rsid w:val="006902FC"/>
    <w:rsid w:val="006D06D8"/>
    <w:rsid w:val="006D1B2F"/>
    <w:rsid w:val="006D4AF4"/>
    <w:rsid w:val="006D6FEA"/>
    <w:rsid w:val="007058DA"/>
    <w:rsid w:val="007071FE"/>
    <w:rsid w:val="00710C50"/>
    <w:rsid w:val="0071722B"/>
    <w:rsid w:val="0072578F"/>
    <w:rsid w:val="00757343"/>
    <w:rsid w:val="00765F21"/>
    <w:rsid w:val="007B5C8E"/>
    <w:rsid w:val="007C2712"/>
    <w:rsid w:val="007D46D8"/>
    <w:rsid w:val="007D66E9"/>
    <w:rsid w:val="007E4D4E"/>
    <w:rsid w:val="007E4D69"/>
    <w:rsid w:val="007F6108"/>
    <w:rsid w:val="00800576"/>
    <w:rsid w:val="008223F3"/>
    <w:rsid w:val="008232A2"/>
    <w:rsid w:val="00880969"/>
    <w:rsid w:val="00894671"/>
    <w:rsid w:val="00895024"/>
    <w:rsid w:val="008B51C7"/>
    <w:rsid w:val="008D51FC"/>
    <w:rsid w:val="008E01A9"/>
    <w:rsid w:val="008E7FF0"/>
    <w:rsid w:val="008F3218"/>
    <w:rsid w:val="00935E0F"/>
    <w:rsid w:val="00953747"/>
    <w:rsid w:val="009D0228"/>
    <w:rsid w:val="009E0364"/>
    <w:rsid w:val="009E77FA"/>
    <w:rsid w:val="00A02D6A"/>
    <w:rsid w:val="00A05151"/>
    <w:rsid w:val="00A14C2A"/>
    <w:rsid w:val="00A445E3"/>
    <w:rsid w:val="00A705A0"/>
    <w:rsid w:val="00A73B75"/>
    <w:rsid w:val="00A75A75"/>
    <w:rsid w:val="00A870B6"/>
    <w:rsid w:val="00A93629"/>
    <w:rsid w:val="00AB0E4C"/>
    <w:rsid w:val="00AB3B2E"/>
    <w:rsid w:val="00AB3FAB"/>
    <w:rsid w:val="00AB4461"/>
    <w:rsid w:val="00AB4986"/>
    <w:rsid w:val="00AC7E78"/>
    <w:rsid w:val="00AD196C"/>
    <w:rsid w:val="00B00465"/>
    <w:rsid w:val="00B0347C"/>
    <w:rsid w:val="00B052F9"/>
    <w:rsid w:val="00B102D5"/>
    <w:rsid w:val="00B24664"/>
    <w:rsid w:val="00B31C14"/>
    <w:rsid w:val="00B43F43"/>
    <w:rsid w:val="00B744C6"/>
    <w:rsid w:val="00B81189"/>
    <w:rsid w:val="00B824F1"/>
    <w:rsid w:val="00BA18C5"/>
    <w:rsid w:val="00BA3345"/>
    <w:rsid w:val="00BA7117"/>
    <w:rsid w:val="00BB691B"/>
    <w:rsid w:val="00BD0DE3"/>
    <w:rsid w:val="00BD387B"/>
    <w:rsid w:val="00BF687D"/>
    <w:rsid w:val="00C01AC3"/>
    <w:rsid w:val="00C121D4"/>
    <w:rsid w:val="00C20F24"/>
    <w:rsid w:val="00C21516"/>
    <w:rsid w:val="00C35EB0"/>
    <w:rsid w:val="00C36129"/>
    <w:rsid w:val="00C40D03"/>
    <w:rsid w:val="00C41B28"/>
    <w:rsid w:val="00C431EA"/>
    <w:rsid w:val="00C4381F"/>
    <w:rsid w:val="00C54E76"/>
    <w:rsid w:val="00C77010"/>
    <w:rsid w:val="00C87696"/>
    <w:rsid w:val="00C95797"/>
    <w:rsid w:val="00CA35C2"/>
    <w:rsid w:val="00CA5AE0"/>
    <w:rsid w:val="00CA7F2A"/>
    <w:rsid w:val="00CB6541"/>
    <w:rsid w:val="00CD3987"/>
    <w:rsid w:val="00CD626F"/>
    <w:rsid w:val="00CF6777"/>
    <w:rsid w:val="00CF7A2B"/>
    <w:rsid w:val="00D00659"/>
    <w:rsid w:val="00D063E6"/>
    <w:rsid w:val="00D07D3A"/>
    <w:rsid w:val="00D16AF7"/>
    <w:rsid w:val="00D36765"/>
    <w:rsid w:val="00D46F7F"/>
    <w:rsid w:val="00D51C92"/>
    <w:rsid w:val="00D57785"/>
    <w:rsid w:val="00D80D90"/>
    <w:rsid w:val="00D82019"/>
    <w:rsid w:val="00DA1B11"/>
    <w:rsid w:val="00DB3BA0"/>
    <w:rsid w:val="00DD27D6"/>
    <w:rsid w:val="00DD6542"/>
    <w:rsid w:val="00DE36A7"/>
    <w:rsid w:val="00E145B0"/>
    <w:rsid w:val="00E2533E"/>
    <w:rsid w:val="00E43AEA"/>
    <w:rsid w:val="00E45516"/>
    <w:rsid w:val="00E717B1"/>
    <w:rsid w:val="00EB12F9"/>
    <w:rsid w:val="00EB568A"/>
    <w:rsid w:val="00EC1DBD"/>
    <w:rsid w:val="00EC6286"/>
    <w:rsid w:val="00EC6816"/>
    <w:rsid w:val="00EE100A"/>
    <w:rsid w:val="00EE43AD"/>
    <w:rsid w:val="00EF6F4A"/>
    <w:rsid w:val="00F02CE2"/>
    <w:rsid w:val="00F04B80"/>
    <w:rsid w:val="00F05D19"/>
    <w:rsid w:val="00F21109"/>
    <w:rsid w:val="00F24117"/>
    <w:rsid w:val="00F44F7F"/>
    <w:rsid w:val="00F45F22"/>
    <w:rsid w:val="00F515F9"/>
    <w:rsid w:val="00F6147D"/>
    <w:rsid w:val="00F61EBA"/>
    <w:rsid w:val="00F675C3"/>
    <w:rsid w:val="00F70A8B"/>
    <w:rsid w:val="00F73114"/>
    <w:rsid w:val="00F80163"/>
    <w:rsid w:val="00F86B68"/>
    <w:rsid w:val="00FA2719"/>
    <w:rsid w:val="00FB5C6B"/>
    <w:rsid w:val="00FC00C7"/>
    <w:rsid w:val="00FD49DB"/>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val="de-CH"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lang w:val="fr-CH"/>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de-CH" w:eastAsia="de-CH"/>
    </w:rPr>
  </w:style>
  <w:style w:type="character" w:styleId="Marquedecommentaire">
    <w:name w:val="annotation reference"/>
    <w:basedOn w:val="Policepardfaut"/>
    <w:uiPriority w:val="99"/>
    <w:semiHidden/>
    <w:unhideWhenUsed/>
    <w:rsid w:val="00AD196C"/>
    <w:rPr>
      <w:sz w:val="16"/>
      <w:szCs w:val="16"/>
    </w:rPr>
  </w:style>
  <w:style w:type="paragraph" w:styleId="Commentaire">
    <w:name w:val="annotation text"/>
    <w:basedOn w:val="Normal"/>
    <w:link w:val="CommentaireCar"/>
    <w:uiPriority w:val="99"/>
    <w:semiHidden/>
    <w:unhideWhenUsed/>
    <w:rsid w:val="00AD196C"/>
    <w:rPr>
      <w:sz w:val="20"/>
      <w:szCs w:val="20"/>
    </w:rPr>
  </w:style>
  <w:style w:type="character" w:customStyle="1" w:styleId="CommentaireCar">
    <w:name w:val="Commentaire Car"/>
    <w:basedOn w:val="Policepardfaut"/>
    <w:link w:val="Commentaire"/>
    <w:uiPriority w:val="99"/>
    <w:semiHidden/>
    <w:rsid w:val="00AD196C"/>
    <w:rPr>
      <w:sz w:val="20"/>
      <w:szCs w:val="20"/>
    </w:rPr>
  </w:style>
  <w:style w:type="paragraph" w:styleId="Objetducommentaire">
    <w:name w:val="annotation subject"/>
    <w:basedOn w:val="Commentaire"/>
    <w:next w:val="Commentaire"/>
    <w:link w:val="ObjetducommentaireCar"/>
    <w:uiPriority w:val="99"/>
    <w:semiHidden/>
    <w:unhideWhenUsed/>
    <w:rsid w:val="00AD196C"/>
    <w:rPr>
      <w:b/>
      <w:bCs/>
    </w:rPr>
  </w:style>
  <w:style w:type="character" w:customStyle="1" w:styleId="ObjetducommentaireCar">
    <w:name w:val="Objet du commentaire Car"/>
    <w:basedOn w:val="CommentaireCar"/>
    <w:link w:val="Objetducommentaire"/>
    <w:uiPriority w:val="99"/>
    <w:semiHidden/>
    <w:rsid w:val="00AD196C"/>
    <w:rPr>
      <w:b/>
      <w:bCs/>
      <w:sz w:val="20"/>
      <w:szCs w:val="20"/>
    </w:rPr>
  </w:style>
  <w:style w:type="character" w:customStyle="1" w:styleId="Mentionnonrsolue1">
    <w:name w:val="Mention non résolue1"/>
    <w:basedOn w:val="Policepardfaut"/>
    <w:uiPriority w:val="99"/>
    <w:semiHidden/>
    <w:unhideWhenUsed/>
    <w:rsid w:val="00880969"/>
    <w:rPr>
      <w:color w:val="605E5C"/>
      <w:shd w:val="clear" w:color="auto" w:fill="E1DFDD"/>
    </w:rPr>
  </w:style>
  <w:style w:type="character" w:styleId="Mentionnonrsolue">
    <w:name w:val="Unresolved Mention"/>
    <w:basedOn w:val="Policepardfaut"/>
    <w:uiPriority w:val="99"/>
    <w:semiHidden/>
    <w:unhideWhenUsed/>
    <w:rsid w:val="00132BDC"/>
    <w:rPr>
      <w:color w:val="605E5C"/>
      <w:shd w:val="clear" w:color="auto" w:fill="E1DFDD"/>
    </w:rPr>
  </w:style>
  <w:style w:type="paragraph" w:styleId="Rvision">
    <w:name w:val="Revision"/>
    <w:hidden/>
    <w:uiPriority w:val="99"/>
    <w:semiHidden/>
    <w:rsid w:val="00D00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4234">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B2FE7-2A22-4335-850E-C20C385EE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560</Words>
  <Characters>3085</Characters>
  <Application>Microsoft Office Word</Application>
  <DocSecurity>0</DocSecurity>
  <Lines>25</Lines>
  <Paragraphs>7</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15</cp:revision>
  <cp:lastPrinted>2024-08-13T08:42:00Z</cp:lastPrinted>
  <dcterms:created xsi:type="dcterms:W3CDTF">2024-08-13T08:36:00Z</dcterms:created>
  <dcterms:modified xsi:type="dcterms:W3CDTF">2024-08-26T08:02:00Z</dcterms:modified>
</cp:coreProperties>
</file>